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E9" w:rsidRDefault="00964C6A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7421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C3702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1C6C55" w:rsidRDefault="00DB3349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1C6C55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C3702">
        <w:rPr>
          <w:rFonts w:ascii="Times New Roman" w:hAnsi="Times New Roman"/>
          <w:sz w:val="28"/>
          <w:szCs w:val="28"/>
          <w:lang w:val="uk-UA"/>
        </w:rPr>
        <w:t>осіб, які постраждали від військової агресії російської федерації на території  Чернігівської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z w:val="28"/>
          <w:szCs w:val="28"/>
          <w:lang w:val="uk-UA"/>
        </w:rPr>
        <w:t>,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0366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6609" w:rsidRPr="00036609">
        <w:rPr>
          <w:iCs/>
          <w:sz w:val="28"/>
          <w:szCs w:val="28"/>
          <w:lang w:val="uk-UA"/>
        </w:rPr>
        <w:t>–</w:t>
      </w:r>
      <w:r w:rsidR="00036609">
        <w:rPr>
          <w:iCs/>
          <w:sz w:val="28"/>
          <w:szCs w:val="28"/>
          <w:lang w:val="uk-UA"/>
        </w:rPr>
        <w:t xml:space="preserve"> </w:t>
      </w:r>
      <w:r w:rsidRPr="001C6C55">
        <w:rPr>
          <w:rFonts w:ascii="Times New Roman" w:hAnsi="Times New Roman"/>
          <w:sz w:val="28"/>
          <w:szCs w:val="28"/>
          <w:lang w:val="uk-UA"/>
        </w:rPr>
        <w:t>202</w:t>
      </w:r>
      <w:r w:rsidR="000C3702">
        <w:rPr>
          <w:rFonts w:ascii="Times New Roman" w:hAnsi="Times New Roman"/>
          <w:sz w:val="28"/>
          <w:szCs w:val="28"/>
          <w:lang w:val="uk-UA"/>
        </w:rPr>
        <w:t>6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1C6C55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1C6C55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C55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1C6C55" w:rsidRDefault="0074211E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213EC" w:rsidRPr="001C6C55">
        <w:rPr>
          <w:rFonts w:ascii="Times New Roman" w:hAnsi="Times New Roman"/>
          <w:sz w:val="28"/>
          <w:szCs w:val="28"/>
          <w:lang w:val="uk-UA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 w:rsidRPr="006213EC">
        <w:rPr>
          <w:rFonts w:ascii="Times New Roman" w:hAnsi="Times New Roman"/>
          <w:sz w:val="28"/>
          <w:szCs w:val="28"/>
          <w:lang w:val="uk-UA"/>
        </w:rPr>
        <w:t>Захисників і Захисниць України штучни</w:t>
      </w:r>
      <w:r w:rsidR="00352CB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>
        <w:rPr>
          <w:rFonts w:ascii="Times New Roman" w:hAnsi="Times New Roman"/>
          <w:sz w:val="28"/>
          <w:szCs w:val="28"/>
          <w:lang w:val="uk-UA"/>
        </w:rPr>
        <w:t>кришталиками</w:t>
      </w:r>
    </w:p>
    <w:p w:rsidR="00F41856" w:rsidRPr="001C6C55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B8" w:rsidRPr="00056FB1" w:rsidRDefault="002F40C2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та осіб, які постраждали від військової агресії російської федерації на території Чернігівської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03660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36609" w:rsidRPr="00036609">
        <w:rPr>
          <w:iCs/>
          <w:sz w:val="28"/>
          <w:szCs w:val="28"/>
          <w:lang w:val="uk-UA"/>
        </w:rPr>
        <w:t>–</w:t>
      </w:r>
      <w:r w:rsidR="00036609">
        <w:rPr>
          <w:iCs/>
          <w:sz w:val="28"/>
          <w:szCs w:val="28"/>
          <w:lang w:val="uk-UA"/>
        </w:rPr>
        <w:t xml:space="preserve"> 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202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4C1117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(далі – Програма),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заходу «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Проведення Захисникам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які страждають на захворювання органів зору та слуху, за медичними показаннями</w:t>
      </w:r>
      <w:r w:rsidR="009F50FB">
        <w:rPr>
          <w:rFonts w:ascii="Times New Roman" w:hAnsi="Times New Roman"/>
          <w:sz w:val="28"/>
          <w:szCs w:val="28"/>
          <w:lang w:val="uk-UA"/>
        </w:rPr>
        <w:t>, протезування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 xml:space="preserve"> слуховими апаратами та штучними к</w:t>
      </w:r>
      <w:r w:rsidR="009C12C8">
        <w:rPr>
          <w:rFonts w:ascii="Times New Roman" w:hAnsi="Times New Roman"/>
          <w:sz w:val="28"/>
          <w:szCs w:val="28"/>
          <w:lang w:val="uk-UA"/>
        </w:rPr>
        <w:t>р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ишталиками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»</w:t>
      </w:r>
      <w:r w:rsidR="00373B4C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805A47" w:rsidRPr="00A2548B" w:rsidRDefault="009E465B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732">
        <w:rPr>
          <w:rFonts w:ascii="Times New Roman" w:hAnsi="Times New Roman"/>
          <w:sz w:val="28"/>
          <w:szCs w:val="28"/>
          <w:lang w:val="uk-UA"/>
        </w:rPr>
        <w:t>Право на</w:t>
      </w:r>
      <w:r w:rsidR="004E5913" w:rsidRPr="00A27732">
        <w:rPr>
          <w:rFonts w:ascii="Times New Roman" w:hAnsi="Times New Roman"/>
          <w:sz w:val="28"/>
          <w:szCs w:val="28"/>
          <w:lang w:val="uk-UA"/>
        </w:rPr>
        <w:t xml:space="preserve"> безкоштовне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="006213EC" w:rsidRPr="00A27732">
        <w:rPr>
          <w:rFonts w:ascii="Times New Roman" w:hAnsi="Times New Roman"/>
          <w:sz w:val="28"/>
          <w:szCs w:val="28"/>
          <w:lang w:val="uk-UA"/>
        </w:rPr>
        <w:t>, за медичними показаннями, штучни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A47" w:rsidRPr="00A27732">
        <w:rPr>
          <w:rFonts w:ascii="Times New Roman" w:hAnsi="Times New Roman"/>
          <w:sz w:val="28"/>
          <w:szCs w:val="28"/>
          <w:lang w:val="uk-UA"/>
        </w:rPr>
        <w:t>кришталик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ами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732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A27732">
        <w:rPr>
          <w:rFonts w:ascii="Times New Roman" w:hAnsi="Times New Roman"/>
          <w:sz w:val="28"/>
          <w:szCs w:val="28"/>
          <w:lang w:val="uk-UA"/>
        </w:rPr>
        <w:t>Захисники</w:t>
      </w:r>
      <w:r w:rsidR="00676464" w:rsidRPr="00A2548B">
        <w:rPr>
          <w:rFonts w:ascii="Times New Roman" w:hAnsi="Times New Roman"/>
          <w:sz w:val="28"/>
          <w:szCs w:val="28"/>
          <w:lang w:val="uk-UA"/>
        </w:rPr>
        <w:t xml:space="preserve"> і Захисниці</w:t>
      </w:r>
      <w:r w:rsidR="0033014A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96A6D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805A47" w:rsidRPr="00A2548B" w:rsidRDefault="00805A47" w:rsidP="008E3FE9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D38F2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учасник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AB3152">
        <w:rPr>
          <w:iCs/>
          <w:sz w:val="28"/>
          <w:szCs w:val="28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5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«</w:t>
      </w:r>
      <w:r w:rsidRPr="00A2548B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»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9F50FB">
        <w:rPr>
          <w:iCs/>
          <w:sz w:val="28"/>
          <w:szCs w:val="28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AB3152" w:rsidRPr="009F50FB">
        <w:rPr>
          <w:iCs/>
          <w:sz w:val="28"/>
          <w:szCs w:val="28"/>
          <w:lang w:val="uk-UA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6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>;</w:t>
      </w:r>
    </w:p>
    <w:p w:rsidR="00435BE1" w:rsidRPr="00682A9F" w:rsidRDefault="00805A47" w:rsidP="008E3FE9">
      <w:pPr>
        <w:pStyle w:val="aa"/>
        <w:spacing w:after="120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 xml:space="preserve">брали або беруть безпосередню участь у заходах, необхідних для забезпечення оборони </w:t>
      </w:r>
      <w:r w:rsidR="00A3369B" w:rsidRPr="00A2548B">
        <w:rPr>
          <w:rFonts w:ascii="Times New Roman" w:hAnsi="Times New Roman"/>
          <w:sz w:val="28"/>
          <w:szCs w:val="28"/>
          <w:lang w:val="uk-UA"/>
        </w:rPr>
        <w:t xml:space="preserve">України, захисту безпеки населення та інтересів держави у зв’язку з військовою агресією російської федерації </w:t>
      </w:r>
      <w:r w:rsidR="00A3369B" w:rsidRPr="00682A9F">
        <w:rPr>
          <w:rFonts w:ascii="Times New Roman" w:hAnsi="Times New Roman"/>
          <w:sz w:val="28"/>
          <w:szCs w:val="28"/>
          <w:lang w:val="uk-UA"/>
        </w:rPr>
        <w:t>проти України.</w:t>
      </w:r>
    </w:p>
    <w:p w:rsidR="00122D80" w:rsidRPr="00A2548B" w:rsidRDefault="00435BE1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A9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D13AF8" w:rsidRPr="00682A9F">
        <w:rPr>
          <w:rFonts w:ascii="Times New Roman" w:hAnsi="Times New Roman"/>
          <w:sz w:val="28"/>
          <w:szCs w:val="28"/>
          <w:lang w:val="uk-UA"/>
        </w:rPr>
        <w:t>, за медичними показаннями,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 xml:space="preserve"> Захисників і Захисниць України штучними кришталиками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 xml:space="preserve"> КНП «Чернігівська обласна лікарня» Чернігівської обласної</w:t>
      </w:r>
      <w:r w:rsidR="00687001" w:rsidRPr="00A2548B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9A0609" w:rsidRPr="00A2548B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Захисник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ів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і Захисни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ць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AB12E2">
        <w:rPr>
          <w:rFonts w:ascii="Times New Roman" w:hAnsi="Times New Roman"/>
          <w:sz w:val="28"/>
          <w:szCs w:val="28"/>
          <w:lang w:val="uk-UA"/>
        </w:rPr>
        <w:t>які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90A" w:rsidRPr="00A2548B">
        <w:rPr>
          <w:rFonts w:ascii="Times New Roman" w:hAnsi="Times New Roman"/>
          <w:sz w:val="28"/>
          <w:szCs w:val="28"/>
          <w:lang w:val="uk-UA"/>
        </w:rPr>
        <w:t>проживають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Чернігівській області або тимчасово перебувають у військових частинах, що дислокуються на території Чернігівської області</w:t>
      </w:r>
      <w:r w:rsidR="00681359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74211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122D80" w:rsidRPr="00A2548B">
        <w:rPr>
          <w:rFonts w:ascii="Times New Roman" w:hAnsi="Times New Roman"/>
          <w:noProof/>
          <w:sz w:val="28"/>
          <w:szCs w:val="28"/>
        </w:rPr>
        <w:t>ID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5.</w:t>
      </w:r>
      <w:r w:rsidRPr="008E3FE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Документом, що підтверджує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військов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ій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9F50FB">
        <w:rPr>
          <w:rFonts w:ascii="Times New Roman" w:hAnsi="Times New Roman"/>
          <w:sz w:val="28"/>
          <w:szCs w:val="28"/>
          <w:lang w:val="uk-UA"/>
        </w:rPr>
        <w:t>,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видана особами, що відносяться до військового командування згідно </w:t>
      </w:r>
      <w:r w:rsidR="00BF2556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 Законом України «Про правовий режим воєнного стану» (далі – військове командування).</w:t>
      </w:r>
    </w:p>
    <w:p w:rsidR="00FB2BF6" w:rsidRPr="00C53115" w:rsidRDefault="0074211E" w:rsidP="008E3FE9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8"/>
          <w:sz w:val="28"/>
          <w:szCs w:val="28"/>
          <w:lang w:val="uk-UA"/>
        </w:rPr>
        <w:t>6</w:t>
      </w:r>
      <w:r w:rsidR="00687001" w:rsidRPr="0074211E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711B01" w:rsidRPr="00C53115">
        <w:rPr>
          <w:rFonts w:ascii="Times New Roman" w:hAnsi="Times New Roman"/>
          <w:sz w:val="28"/>
          <w:szCs w:val="28"/>
          <w:lang w:val="uk-UA"/>
        </w:rPr>
        <w:t>Право на безкоштовне забезпечення, за медичними показаннями, штучними кришталиками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C53115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бюджету </w:t>
      </w:r>
      <w:r w:rsidR="00162D1D" w:rsidRPr="00C53115">
        <w:rPr>
          <w:rFonts w:ascii="Times New Roman" w:hAnsi="Times New Roman"/>
          <w:sz w:val="28"/>
          <w:szCs w:val="28"/>
          <w:lang w:val="uk-UA"/>
        </w:rPr>
        <w:t>Захисникам і Захисницям України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C53115">
        <w:rPr>
          <w:rFonts w:ascii="Times New Roman" w:hAnsi="Times New Roman"/>
          <w:spacing w:val="-8"/>
          <w:sz w:val="28"/>
          <w:szCs w:val="28"/>
          <w:lang w:val="uk-UA"/>
        </w:rPr>
        <w:t>надається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один раз на рік</w:t>
      </w:r>
      <w:r w:rsidR="00331876" w:rsidRPr="00C53115">
        <w:rPr>
          <w:rFonts w:ascii="Times New Roman" w:hAnsi="Times New Roman"/>
          <w:spacing w:val="-8"/>
          <w:sz w:val="28"/>
          <w:szCs w:val="28"/>
          <w:lang w:val="uk-UA"/>
        </w:rPr>
        <w:t>.</w:t>
      </w:r>
    </w:p>
    <w:p w:rsidR="008B1D45" w:rsidRPr="00A2548B" w:rsidRDefault="0074211E" w:rsidP="008E3FE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7</w:t>
      </w:r>
      <w:r w:rsidR="00973987" w:rsidRPr="0074211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B0CEB" w:rsidRPr="00C53115">
        <w:rPr>
          <w:rFonts w:ascii="Times New Roman" w:hAnsi="Times New Roman"/>
          <w:sz w:val="28"/>
          <w:szCs w:val="28"/>
          <w:lang w:val="uk-UA"/>
        </w:rPr>
        <w:t>підтвердження права на</w:t>
      </w:r>
      <w:r w:rsidR="004226E8" w:rsidRPr="00C53115">
        <w:rPr>
          <w:rFonts w:ascii="Times New Roman" w:hAnsi="Times New Roman"/>
          <w:sz w:val="28"/>
          <w:szCs w:val="28"/>
          <w:lang w:val="uk-UA"/>
        </w:rPr>
        <w:t xml:space="preserve"> безкоштовне забезпечення, за медичними показаннями, штучними кришталиками</w:t>
      </w:r>
      <w:r w:rsidR="00C84396" w:rsidRPr="00C531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B07AFD" w:rsidRPr="00C53115">
        <w:rPr>
          <w:rFonts w:ascii="Times New Roman" w:hAnsi="Times New Roman"/>
          <w:sz w:val="28"/>
          <w:szCs w:val="28"/>
          <w:lang w:val="uk-UA"/>
        </w:rPr>
        <w:t>пред’явити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 або довідку про безпосередню участь у</w:t>
      </w:r>
      <w:r w:rsidR="008B1D45" w:rsidRPr="00A2548B">
        <w:rPr>
          <w:rFonts w:ascii="Times New Roman" w:hAnsi="Times New Roman"/>
          <w:sz w:val="28"/>
          <w:szCs w:val="28"/>
          <w:lang w:val="uk-UA"/>
        </w:rPr>
        <w:t xml:space="preserve">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видану військовим командуванням</w:t>
      </w:r>
      <w:r w:rsidR="008B1D45" w:rsidRPr="00A2548B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964C6A" w:rsidRPr="00A2548B" w:rsidRDefault="0074211E" w:rsidP="008E3FE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13C6" w:rsidRPr="00A2548B">
        <w:rPr>
          <w:rFonts w:ascii="Times New Roman" w:hAnsi="Times New Roman"/>
          <w:sz w:val="28"/>
          <w:szCs w:val="28"/>
          <w:lang w:val="uk-UA"/>
        </w:rPr>
        <w:t>Порядок фінансування:</w:t>
      </w:r>
    </w:p>
    <w:p w:rsidR="00DA31DF" w:rsidRPr="00A2548B" w:rsidRDefault="00DA31DF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1</w:t>
      </w:r>
      <w:r w:rsidR="008E3FE9">
        <w:rPr>
          <w:rFonts w:ascii="Times New Roman" w:hAnsi="Times New Roman"/>
          <w:sz w:val="28"/>
          <w:szCs w:val="28"/>
          <w:lang w:val="uk-UA"/>
        </w:rPr>
        <w:t>)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FE9">
        <w:rPr>
          <w:rFonts w:ascii="Times New Roman" w:hAnsi="Times New Roman"/>
          <w:sz w:val="28"/>
          <w:szCs w:val="28"/>
          <w:lang w:val="uk-UA"/>
        </w:rPr>
        <w:t>г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для закупівлі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8E3FE9">
        <w:rPr>
          <w:rFonts w:ascii="Times New Roman" w:hAnsi="Times New Roman"/>
          <w:sz w:val="28"/>
          <w:szCs w:val="28"/>
          <w:lang w:val="uk-UA"/>
        </w:rPr>
        <w:t>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84F">
        <w:rPr>
          <w:rFonts w:ascii="Times New Roman" w:hAnsi="Times New Roman"/>
          <w:sz w:val="28"/>
          <w:szCs w:val="28"/>
          <w:lang w:val="uk-UA"/>
        </w:rPr>
        <w:t>є Управління охорони здоров’</w:t>
      </w:r>
      <w:r w:rsidRPr="00A2548B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8E3FE9">
        <w:rPr>
          <w:rFonts w:ascii="Times New Roman" w:hAnsi="Times New Roman"/>
          <w:sz w:val="28"/>
          <w:szCs w:val="28"/>
          <w:lang w:val="uk-UA"/>
        </w:rPr>
        <w:t>;</w:t>
      </w:r>
    </w:p>
    <w:p w:rsidR="00B24E12" w:rsidRPr="00A2548B" w:rsidRDefault="00D97307" w:rsidP="008E3FE9">
      <w:pPr>
        <w:pStyle w:val="aa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р</w:t>
      </w:r>
      <w:r w:rsidR="001A079B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озпорядником коштів</w:t>
      </w:r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та </w:t>
      </w:r>
      <w:proofErr w:type="spellStart"/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закупівельником</w:t>
      </w:r>
      <w:proofErr w:type="spellEnd"/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1C6C55" w:rsidRPr="00A2548B">
        <w:rPr>
          <w:rFonts w:ascii="Times New Roman" w:hAnsi="Times New Roman"/>
          <w:sz w:val="28"/>
          <w:szCs w:val="28"/>
          <w:lang w:val="uk-UA"/>
        </w:rPr>
        <w:t>штучних 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є КНП «Чернігівська обласна лікарня» Чернігівської обласної ради. Закупівля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проводиться з дотримання вимог чинного законодавства щодо </w:t>
      </w:r>
      <w:r w:rsidR="00B24E12" w:rsidRPr="00A25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здійснення публічних закупівель</w:t>
      </w:r>
      <w:r w:rsidR="00AA26E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1A079B" w:rsidRPr="00A2548B" w:rsidRDefault="001A079B" w:rsidP="008E3FE9">
      <w:pPr>
        <w:pStyle w:val="aa"/>
        <w:spacing w:after="120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7024B9" w:rsidRPr="001C6C55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6138" w:rsidRDefault="00386138" w:rsidP="003861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</w:t>
      </w:r>
    </w:p>
    <w:p w:rsidR="00386138" w:rsidRDefault="00386138" w:rsidP="003861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D64EC" w:rsidRPr="006A6E66" w:rsidRDefault="00386138" w:rsidP="003861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Валентина ЛУГОВА</w:t>
      </w:r>
    </w:p>
    <w:sectPr w:rsidR="00CD64EC" w:rsidRPr="006A6E66" w:rsidSect="007024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AA1" w:rsidRDefault="00123AA1" w:rsidP="002F40C2">
      <w:pPr>
        <w:spacing w:after="0" w:line="240" w:lineRule="auto"/>
      </w:pPr>
      <w:r>
        <w:separator/>
      </w:r>
    </w:p>
  </w:endnote>
  <w:endnote w:type="continuationSeparator" w:id="0">
    <w:p w:rsidR="00123AA1" w:rsidRDefault="00123AA1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AA1" w:rsidRDefault="00123AA1" w:rsidP="002F40C2">
      <w:pPr>
        <w:spacing w:after="0" w:line="240" w:lineRule="auto"/>
      </w:pPr>
      <w:r>
        <w:separator/>
      </w:r>
    </w:p>
  </w:footnote>
  <w:footnote w:type="continuationSeparator" w:id="0">
    <w:p w:rsidR="00123AA1" w:rsidRDefault="00123AA1" w:rsidP="002F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B8A"/>
    <w:rsid w:val="00000C0F"/>
    <w:rsid w:val="00005E94"/>
    <w:rsid w:val="00023A51"/>
    <w:rsid w:val="00030B57"/>
    <w:rsid w:val="00036609"/>
    <w:rsid w:val="00044930"/>
    <w:rsid w:val="00045BD8"/>
    <w:rsid w:val="00056FB1"/>
    <w:rsid w:val="0008641F"/>
    <w:rsid w:val="000911B7"/>
    <w:rsid w:val="00097035"/>
    <w:rsid w:val="000A1655"/>
    <w:rsid w:val="000A59D6"/>
    <w:rsid w:val="000A71D8"/>
    <w:rsid w:val="000B13C6"/>
    <w:rsid w:val="000B19B9"/>
    <w:rsid w:val="000C16FF"/>
    <w:rsid w:val="000C3658"/>
    <w:rsid w:val="000C3702"/>
    <w:rsid w:val="000C3D34"/>
    <w:rsid w:val="000D2A8B"/>
    <w:rsid w:val="000E67DE"/>
    <w:rsid w:val="000F430D"/>
    <w:rsid w:val="000F6F41"/>
    <w:rsid w:val="00107D68"/>
    <w:rsid w:val="001107C5"/>
    <w:rsid w:val="0011322D"/>
    <w:rsid w:val="00115490"/>
    <w:rsid w:val="00120429"/>
    <w:rsid w:val="00122D80"/>
    <w:rsid w:val="00123AA1"/>
    <w:rsid w:val="00147E6A"/>
    <w:rsid w:val="00153280"/>
    <w:rsid w:val="001564DF"/>
    <w:rsid w:val="00162D1D"/>
    <w:rsid w:val="00166E89"/>
    <w:rsid w:val="001763CE"/>
    <w:rsid w:val="00177135"/>
    <w:rsid w:val="00181A9D"/>
    <w:rsid w:val="00182495"/>
    <w:rsid w:val="001834B7"/>
    <w:rsid w:val="00183B3D"/>
    <w:rsid w:val="001840EF"/>
    <w:rsid w:val="00184D86"/>
    <w:rsid w:val="00185CCA"/>
    <w:rsid w:val="00191B66"/>
    <w:rsid w:val="00191BEA"/>
    <w:rsid w:val="00191C61"/>
    <w:rsid w:val="0019242F"/>
    <w:rsid w:val="00194464"/>
    <w:rsid w:val="001A079B"/>
    <w:rsid w:val="001C0653"/>
    <w:rsid w:val="001C5340"/>
    <w:rsid w:val="001C6C55"/>
    <w:rsid w:val="001D3212"/>
    <w:rsid w:val="00202D20"/>
    <w:rsid w:val="00207647"/>
    <w:rsid w:val="00207DBE"/>
    <w:rsid w:val="00213867"/>
    <w:rsid w:val="00220656"/>
    <w:rsid w:val="002276C0"/>
    <w:rsid w:val="002404EF"/>
    <w:rsid w:val="00252584"/>
    <w:rsid w:val="00254000"/>
    <w:rsid w:val="00260991"/>
    <w:rsid w:val="0026382A"/>
    <w:rsid w:val="002721FF"/>
    <w:rsid w:val="00275A47"/>
    <w:rsid w:val="00283A6A"/>
    <w:rsid w:val="00284E6E"/>
    <w:rsid w:val="0028590A"/>
    <w:rsid w:val="00285AE8"/>
    <w:rsid w:val="0029164A"/>
    <w:rsid w:val="00292F29"/>
    <w:rsid w:val="00297ED5"/>
    <w:rsid w:val="002A57C1"/>
    <w:rsid w:val="002A63CF"/>
    <w:rsid w:val="002B208B"/>
    <w:rsid w:val="002B4B35"/>
    <w:rsid w:val="002B4C56"/>
    <w:rsid w:val="002D4D5B"/>
    <w:rsid w:val="002E1F04"/>
    <w:rsid w:val="002E5EAE"/>
    <w:rsid w:val="002F20B9"/>
    <w:rsid w:val="002F40C2"/>
    <w:rsid w:val="0030175B"/>
    <w:rsid w:val="00312A47"/>
    <w:rsid w:val="003205CC"/>
    <w:rsid w:val="0033014A"/>
    <w:rsid w:val="00330357"/>
    <w:rsid w:val="00330BAD"/>
    <w:rsid w:val="00331876"/>
    <w:rsid w:val="003431F6"/>
    <w:rsid w:val="00345373"/>
    <w:rsid w:val="00350D0A"/>
    <w:rsid w:val="00352CB5"/>
    <w:rsid w:val="00357376"/>
    <w:rsid w:val="00373B4C"/>
    <w:rsid w:val="00374E2B"/>
    <w:rsid w:val="00374EFC"/>
    <w:rsid w:val="00384F3A"/>
    <w:rsid w:val="00386138"/>
    <w:rsid w:val="00386AA8"/>
    <w:rsid w:val="003B0CEB"/>
    <w:rsid w:val="003C704D"/>
    <w:rsid w:val="003D0A1A"/>
    <w:rsid w:val="003D795A"/>
    <w:rsid w:val="003E6D74"/>
    <w:rsid w:val="0040583F"/>
    <w:rsid w:val="004226E8"/>
    <w:rsid w:val="00425C0E"/>
    <w:rsid w:val="00430DB8"/>
    <w:rsid w:val="00435BE1"/>
    <w:rsid w:val="00436B23"/>
    <w:rsid w:val="00480BC5"/>
    <w:rsid w:val="00496CE1"/>
    <w:rsid w:val="004A036F"/>
    <w:rsid w:val="004A1411"/>
    <w:rsid w:val="004A5769"/>
    <w:rsid w:val="004A5C5A"/>
    <w:rsid w:val="004A7E54"/>
    <w:rsid w:val="004B098D"/>
    <w:rsid w:val="004B2E6A"/>
    <w:rsid w:val="004B54D0"/>
    <w:rsid w:val="004C1117"/>
    <w:rsid w:val="004C51CD"/>
    <w:rsid w:val="004D318E"/>
    <w:rsid w:val="004D5A1D"/>
    <w:rsid w:val="004E1435"/>
    <w:rsid w:val="004E5913"/>
    <w:rsid w:val="004F0C1C"/>
    <w:rsid w:val="0052525E"/>
    <w:rsid w:val="0052690C"/>
    <w:rsid w:val="0053385C"/>
    <w:rsid w:val="00535E7F"/>
    <w:rsid w:val="00540645"/>
    <w:rsid w:val="005522EF"/>
    <w:rsid w:val="00552CCC"/>
    <w:rsid w:val="00553CA8"/>
    <w:rsid w:val="005576C6"/>
    <w:rsid w:val="00565076"/>
    <w:rsid w:val="0057245F"/>
    <w:rsid w:val="005769A4"/>
    <w:rsid w:val="00581698"/>
    <w:rsid w:val="005A522C"/>
    <w:rsid w:val="005B15B5"/>
    <w:rsid w:val="005C0FB4"/>
    <w:rsid w:val="005C691B"/>
    <w:rsid w:val="005D11A5"/>
    <w:rsid w:val="005D508C"/>
    <w:rsid w:val="005F1C7C"/>
    <w:rsid w:val="00611F12"/>
    <w:rsid w:val="006212F9"/>
    <w:rsid w:val="006213EC"/>
    <w:rsid w:val="006332BF"/>
    <w:rsid w:val="00636FF8"/>
    <w:rsid w:val="00657989"/>
    <w:rsid w:val="006627C2"/>
    <w:rsid w:val="006726C9"/>
    <w:rsid w:val="00676464"/>
    <w:rsid w:val="00681359"/>
    <w:rsid w:val="0068214A"/>
    <w:rsid w:val="00682A9F"/>
    <w:rsid w:val="00687001"/>
    <w:rsid w:val="006938D0"/>
    <w:rsid w:val="006973F0"/>
    <w:rsid w:val="006A3A9E"/>
    <w:rsid w:val="006A6E66"/>
    <w:rsid w:val="006B0AA0"/>
    <w:rsid w:val="006B0B8A"/>
    <w:rsid w:val="006B122A"/>
    <w:rsid w:val="006B38FA"/>
    <w:rsid w:val="006B470B"/>
    <w:rsid w:val="006D2D82"/>
    <w:rsid w:val="006D38F2"/>
    <w:rsid w:val="006D5CAD"/>
    <w:rsid w:val="006D7494"/>
    <w:rsid w:val="006E5EE2"/>
    <w:rsid w:val="006E6D56"/>
    <w:rsid w:val="006E715F"/>
    <w:rsid w:val="00700ECE"/>
    <w:rsid w:val="007024B9"/>
    <w:rsid w:val="00711B01"/>
    <w:rsid w:val="00726745"/>
    <w:rsid w:val="0072710E"/>
    <w:rsid w:val="007368E1"/>
    <w:rsid w:val="0074211E"/>
    <w:rsid w:val="007436F2"/>
    <w:rsid w:val="00764B83"/>
    <w:rsid w:val="007853C9"/>
    <w:rsid w:val="007948EE"/>
    <w:rsid w:val="007A378F"/>
    <w:rsid w:val="007A55A2"/>
    <w:rsid w:val="007B6BC7"/>
    <w:rsid w:val="007C00A6"/>
    <w:rsid w:val="007C416E"/>
    <w:rsid w:val="007C42C9"/>
    <w:rsid w:val="007D2BE9"/>
    <w:rsid w:val="007D3696"/>
    <w:rsid w:val="007F6D4C"/>
    <w:rsid w:val="008036B7"/>
    <w:rsid w:val="00805A47"/>
    <w:rsid w:val="008533CC"/>
    <w:rsid w:val="008546D9"/>
    <w:rsid w:val="00861140"/>
    <w:rsid w:val="00884173"/>
    <w:rsid w:val="00884608"/>
    <w:rsid w:val="00893F53"/>
    <w:rsid w:val="00895E2F"/>
    <w:rsid w:val="00897E74"/>
    <w:rsid w:val="008A170F"/>
    <w:rsid w:val="008A36C8"/>
    <w:rsid w:val="008A5124"/>
    <w:rsid w:val="008B1B2E"/>
    <w:rsid w:val="008B1D45"/>
    <w:rsid w:val="008B6119"/>
    <w:rsid w:val="008B6B09"/>
    <w:rsid w:val="008C1C82"/>
    <w:rsid w:val="008C3CF9"/>
    <w:rsid w:val="008C4111"/>
    <w:rsid w:val="008D727C"/>
    <w:rsid w:val="008E2109"/>
    <w:rsid w:val="008E2C79"/>
    <w:rsid w:val="008E3FE9"/>
    <w:rsid w:val="008F4DFA"/>
    <w:rsid w:val="008F6CAE"/>
    <w:rsid w:val="009036A4"/>
    <w:rsid w:val="009040A6"/>
    <w:rsid w:val="009046CC"/>
    <w:rsid w:val="009073C5"/>
    <w:rsid w:val="00913806"/>
    <w:rsid w:val="009341F4"/>
    <w:rsid w:val="0095041F"/>
    <w:rsid w:val="00951260"/>
    <w:rsid w:val="00954024"/>
    <w:rsid w:val="00964C6A"/>
    <w:rsid w:val="00967500"/>
    <w:rsid w:val="00973172"/>
    <w:rsid w:val="00973987"/>
    <w:rsid w:val="0097532B"/>
    <w:rsid w:val="0097539E"/>
    <w:rsid w:val="00977009"/>
    <w:rsid w:val="00987B79"/>
    <w:rsid w:val="00994035"/>
    <w:rsid w:val="00997280"/>
    <w:rsid w:val="009A0609"/>
    <w:rsid w:val="009A246E"/>
    <w:rsid w:val="009C12C8"/>
    <w:rsid w:val="009C25BF"/>
    <w:rsid w:val="009C524C"/>
    <w:rsid w:val="009E465B"/>
    <w:rsid w:val="009F50FB"/>
    <w:rsid w:val="009F52EC"/>
    <w:rsid w:val="00A13B60"/>
    <w:rsid w:val="00A16EF2"/>
    <w:rsid w:val="00A20ED6"/>
    <w:rsid w:val="00A2548B"/>
    <w:rsid w:val="00A2580A"/>
    <w:rsid w:val="00A27732"/>
    <w:rsid w:val="00A3369B"/>
    <w:rsid w:val="00A92A8D"/>
    <w:rsid w:val="00A93A46"/>
    <w:rsid w:val="00AA26E1"/>
    <w:rsid w:val="00AA4D75"/>
    <w:rsid w:val="00AB12E2"/>
    <w:rsid w:val="00AB3152"/>
    <w:rsid w:val="00AC0463"/>
    <w:rsid w:val="00AD1CE4"/>
    <w:rsid w:val="00AD6FD0"/>
    <w:rsid w:val="00AF63D5"/>
    <w:rsid w:val="00B03340"/>
    <w:rsid w:val="00B0672B"/>
    <w:rsid w:val="00B07AFD"/>
    <w:rsid w:val="00B2426C"/>
    <w:rsid w:val="00B24E12"/>
    <w:rsid w:val="00B33E2C"/>
    <w:rsid w:val="00B35846"/>
    <w:rsid w:val="00B35876"/>
    <w:rsid w:val="00B6292A"/>
    <w:rsid w:val="00B6488E"/>
    <w:rsid w:val="00B74FEB"/>
    <w:rsid w:val="00B90324"/>
    <w:rsid w:val="00B92AA6"/>
    <w:rsid w:val="00B92BD9"/>
    <w:rsid w:val="00B96811"/>
    <w:rsid w:val="00B9742C"/>
    <w:rsid w:val="00BB32E1"/>
    <w:rsid w:val="00BC0BEF"/>
    <w:rsid w:val="00BD5928"/>
    <w:rsid w:val="00BE1EB2"/>
    <w:rsid w:val="00BE2A33"/>
    <w:rsid w:val="00BE4557"/>
    <w:rsid w:val="00BF252B"/>
    <w:rsid w:val="00BF2556"/>
    <w:rsid w:val="00C02D8A"/>
    <w:rsid w:val="00C066E7"/>
    <w:rsid w:val="00C06C72"/>
    <w:rsid w:val="00C06FEF"/>
    <w:rsid w:val="00C14AD5"/>
    <w:rsid w:val="00C25069"/>
    <w:rsid w:val="00C37569"/>
    <w:rsid w:val="00C44E71"/>
    <w:rsid w:val="00C53115"/>
    <w:rsid w:val="00C546D4"/>
    <w:rsid w:val="00C66CD6"/>
    <w:rsid w:val="00C84396"/>
    <w:rsid w:val="00C92231"/>
    <w:rsid w:val="00C93B06"/>
    <w:rsid w:val="00CA116F"/>
    <w:rsid w:val="00CA5ACB"/>
    <w:rsid w:val="00CA5BFB"/>
    <w:rsid w:val="00CA6DC8"/>
    <w:rsid w:val="00CB52C8"/>
    <w:rsid w:val="00CC270B"/>
    <w:rsid w:val="00CC6525"/>
    <w:rsid w:val="00CC7C0F"/>
    <w:rsid w:val="00CD64EC"/>
    <w:rsid w:val="00CE1DF7"/>
    <w:rsid w:val="00CE7C73"/>
    <w:rsid w:val="00CF1F1D"/>
    <w:rsid w:val="00CF62A2"/>
    <w:rsid w:val="00D012F0"/>
    <w:rsid w:val="00D13AF8"/>
    <w:rsid w:val="00D156E6"/>
    <w:rsid w:val="00D16144"/>
    <w:rsid w:val="00D35CFE"/>
    <w:rsid w:val="00D36824"/>
    <w:rsid w:val="00D42F56"/>
    <w:rsid w:val="00D466F7"/>
    <w:rsid w:val="00D46C97"/>
    <w:rsid w:val="00D50445"/>
    <w:rsid w:val="00D54423"/>
    <w:rsid w:val="00D61C3E"/>
    <w:rsid w:val="00D67540"/>
    <w:rsid w:val="00D73D0E"/>
    <w:rsid w:val="00D915DA"/>
    <w:rsid w:val="00D9576D"/>
    <w:rsid w:val="00D96A6D"/>
    <w:rsid w:val="00D97307"/>
    <w:rsid w:val="00DA039E"/>
    <w:rsid w:val="00DA31DF"/>
    <w:rsid w:val="00DB3349"/>
    <w:rsid w:val="00DB5D27"/>
    <w:rsid w:val="00DC33D5"/>
    <w:rsid w:val="00E02B59"/>
    <w:rsid w:val="00E0489A"/>
    <w:rsid w:val="00E347CE"/>
    <w:rsid w:val="00E4384F"/>
    <w:rsid w:val="00E4647E"/>
    <w:rsid w:val="00E57502"/>
    <w:rsid w:val="00E716F1"/>
    <w:rsid w:val="00E850DD"/>
    <w:rsid w:val="00E85328"/>
    <w:rsid w:val="00EA0CCB"/>
    <w:rsid w:val="00EC357A"/>
    <w:rsid w:val="00ED5B70"/>
    <w:rsid w:val="00EF0CA0"/>
    <w:rsid w:val="00EF5C51"/>
    <w:rsid w:val="00F130C0"/>
    <w:rsid w:val="00F25F44"/>
    <w:rsid w:val="00F41856"/>
    <w:rsid w:val="00F43FA3"/>
    <w:rsid w:val="00F50CCC"/>
    <w:rsid w:val="00F603EC"/>
    <w:rsid w:val="00F75970"/>
    <w:rsid w:val="00F82783"/>
    <w:rsid w:val="00F8450D"/>
    <w:rsid w:val="00F8463C"/>
    <w:rsid w:val="00F87330"/>
    <w:rsid w:val="00F939B8"/>
    <w:rsid w:val="00F97E6F"/>
    <w:rsid w:val="00FA1CD4"/>
    <w:rsid w:val="00FA2C71"/>
    <w:rsid w:val="00FB2BF6"/>
    <w:rsid w:val="00FC5ECC"/>
    <w:rsid w:val="00FD207D"/>
    <w:rsid w:val="00FD402B"/>
    <w:rsid w:val="00FD57F5"/>
    <w:rsid w:val="00FD5E07"/>
    <w:rsid w:val="00FE60B4"/>
    <w:rsid w:val="00FE6CA6"/>
    <w:rsid w:val="00FE70AB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semiHidden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  <w:style w:type="character" w:styleId="ab">
    <w:name w:val="Hyperlink"/>
    <w:uiPriority w:val="99"/>
    <w:semiHidden/>
    <w:unhideWhenUsed/>
    <w:rsid w:val="00435BE1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E4384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E4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384F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1893E-CA8C-4F7A-889A-603C4E2F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2023-12-06T12:41:00Z</cp:lastPrinted>
  <dcterms:created xsi:type="dcterms:W3CDTF">2025-05-07T07:42:00Z</dcterms:created>
  <dcterms:modified xsi:type="dcterms:W3CDTF">2025-05-13T08:16:00Z</dcterms:modified>
</cp:coreProperties>
</file>